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58" w:rsidRPr="00A41D24" w:rsidRDefault="00656758" w:rsidP="006567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41D24">
        <w:rPr>
          <w:rFonts w:ascii="Times New Roman" w:hAnsi="Times New Roman" w:cs="Times New Roman"/>
        </w:rPr>
        <w:t>Форма 13</w:t>
      </w:r>
    </w:p>
    <w:p w:rsidR="00656758" w:rsidRPr="00A41D24" w:rsidRDefault="00656758" w:rsidP="00645B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"/>
        <w:gridCol w:w="356"/>
        <w:gridCol w:w="2638"/>
        <w:gridCol w:w="2732"/>
        <w:gridCol w:w="454"/>
        <w:gridCol w:w="29"/>
        <w:gridCol w:w="2263"/>
        <w:gridCol w:w="2582"/>
        <w:gridCol w:w="3225"/>
        <w:gridCol w:w="175"/>
      </w:tblGrid>
      <w:tr w:rsidR="00656758" w:rsidRPr="00A41D24" w:rsidTr="0023077F">
        <w:trPr>
          <w:gridBefore w:val="1"/>
          <w:wBefore w:w="180" w:type="dxa"/>
        </w:trPr>
        <w:tc>
          <w:tcPr>
            <w:tcW w:w="14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АНКЕТА ПОЛУЧАТЕЛЯ ПОДДЕРЖКИ</w:t>
            </w:r>
          </w:p>
        </w:tc>
      </w:tr>
      <w:tr w:rsidR="00656758" w:rsidRPr="00A41D24" w:rsidTr="0023077F">
        <w:trPr>
          <w:gridBefore w:val="1"/>
          <w:wBefore w:w="180" w:type="dxa"/>
        </w:trPr>
        <w:tc>
          <w:tcPr>
            <w:tcW w:w="14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23077F">
        <w:trPr>
          <w:gridBefore w:val="1"/>
          <w:wBefore w:w="180" w:type="dxa"/>
        </w:trPr>
        <w:tc>
          <w:tcPr>
            <w:tcW w:w="5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I. Общая информация о субъекте малого или среднего предпринимательства, физическом лице, применяющем специальный налоговый режим, - получателе поддержки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23077F">
        <w:tblPrEx>
          <w:tblBorders>
            <w:insideH w:val="single" w:sz="4" w:space="0" w:color="auto"/>
          </w:tblBorders>
        </w:tblPrEx>
        <w:trPr>
          <w:gridBefore w:val="1"/>
          <w:wBefore w:w="180" w:type="dxa"/>
        </w:trPr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(полное наименование субъекта малого или среднего предпринимательства, физическое лицо, применяющее специальный налоговый режим)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(дата оказания поддержки)</w:t>
            </w:r>
          </w:p>
        </w:tc>
      </w:tr>
      <w:tr w:rsidR="00656758" w:rsidRPr="00A41D24" w:rsidTr="0023077F">
        <w:tblPrEx>
          <w:tblBorders>
            <w:insideH w:val="single" w:sz="4" w:space="0" w:color="auto"/>
          </w:tblBorders>
        </w:tblPrEx>
        <w:trPr>
          <w:gridBefore w:val="1"/>
          <w:wBefore w:w="180" w:type="dxa"/>
        </w:trPr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(ИНН получателя поддержки)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(отчетный год)</w:t>
            </w:r>
          </w:p>
        </w:tc>
      </w:tr>
      <w:tr w:rsidR="00656758" w:rsidRPr="00A41D24" w:rsidTr="0023077F">
        <w:tblPrEx>
          <w:tblBorders>
            <w:insideH w:val="single" w:sz="4" w:space="0" w:color="auto"/>
          </w:tblBorders>
        </w:tblPrEx>
        <w:trPr>
          <w:gridBefore w:val="1"/>
          <w:wBefore w:w="180" w:type="dxa"/>
        </w:trPr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(система налогообложения получателя поддержки)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(сумма оказанной поддержки, тыс. руб.)</w:t>
            </w:r>
          </w:p>
        </w:tc>
      </w:tr>
      <w:tr w:rsidR="00656758" w:rsidRPr="00A41D24" w:rsidTr="0023077F">
        <w:trPr>
          <w:gridBefore w:val="1"/>
          <w:wBefore w:w="180" w:type="dxa"/>
        </w:trPr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(основной вид деятельности по ОКВЭД)</w:t>
            </w:r>
          </w:p>
        </w:tc>
      </w:tr>
      <w:tr w:rsidR="00656758" w:rsidRPr="00A41D24" w:rsidTr="0023077F">
        <w:trPr>
          <w:gridBefore w:val="1"/>
          <w:wBefore w:w="180" w:type="dxa"/>
        </w:trPr>
        <w:tc>
          <w:tcPr>
            <w:tcW w:w="14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II. Вид оказываемой поддержки:</w:t>
            </w:r>
          </w:p>
        </w:tc>
      </w:tr>
      <w:tr w:rsidR="00656758" w:rsidRPr="00A41D24" w:rsidTr="00230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0" w:type="dxa"/>
          <w:trHeight w:val="778"/>
        </w:trPr>
        <w:tc>
          <w:tcPr>
            <w:tcW w:w="356" w:type="dxa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38" w:type="dxa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Орган исполнительной власти, реализующий программу поддержки/госкорпорация</w:t>
            </w:r>
          </w:p>
        </w:tc>
        <w:tc>
          <w:tcPr>
            <w:tcW w:w="11460" w:type="dxa"/>
            <w:gridSpan w:val="7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Мероприятия, реализуемые в рамках муниципальной программы "Развитие малого и среднего предпринимательства в городе Владивостоке" на 2020 - 2025 годы (указывается объем оказанной поддержки, тыс. руб.)</w:t>
            </w:r>
          </w:p>
        </w:tc>
      </w:tr>
      <w:tr w:rsidR="00645B58" w:rsidRPr="00A41D24" w:rsidTr="00230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0" w:type="dxa"/>
        </w:trPr>
        <w:tc>
          <w:tcPr>
            <w:tcW w:w="356" w:type="dxa"/>
            <w:vMerge w:val="restart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  <w:vMerge w:val="restart"/>
          </w:tcPr>
          <w:p w:rsidR="00645B58" w:rsidRDefault="00645B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5B58" w:rsidRDefault="00645B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45B58" w:rsidRDefault="00645B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Администрация города Владивостока</w:t>
            </w:r>
          </w:p>
        </w:tc>
        <w:tc>
          <w:tcPr>
            <w:tcW w:w="3215" w:type="dxa"/>
            <w:gridSpan w:val="3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регистрация юридического лица, индивидуального предпринимателя, в связи с началом предпринимательской деятельности, выплатами по передаче прав на франшизу (паушальный взнос) в виде субсидий</w:t>
            </w:r>
          </w:p>
        </w:tc>
        <w:tc>
          <w:tcPr>
            <w:tcW w:w="2263" w:type="dxa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582" w:type="dxa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уплата арендных платежей по действующим договорам аренды недвижимого имущества (за исключением земельных участков), находящегося в частной собственности</w:t>
            </w:r>
          </w:p>
        </w:tc>
        <w:tc>
          <w:tcPr>
            <w:tcW w:w="3400" w:type="dxa"/>
            <w:gridSpan w:val="2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уплата первого взноса (аванса) по договору (договорам) финансовой аренды (лизинга)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  <w:tr w:rsidR="00645B58" w:rsidRPr="00A41D24" w:rsidTr="00230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0" w:type="dxa"/>
        </w:trPr>
        <w:tc>
          <w:tcPr>
            <w:tcW w:w="356" w:type="dxa"/>
            <w:vMerge/>
          </w:tcPr>
          <w:p w:rsidR="00656758" w:rsidRPr="00A41D24" w:rsidRDefault="00656758" w:rsidP="007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656758" w:rsidRPr="00A41D24" w:rsidRDefault="00656758" w:rsidP="007D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rPr>
          <w:gridAfter w:val="1"/>
          <w:wAfter w:w="175" w:type="dxa"/>
        </w:trPr>
        <w:tc>
          <w:tcPr>
            <w:tcW w:w="14459" w:type="dxa"/>
            <w:gridSpan w:val="9"/>
          </w:tcPr>
          <w:p w:rsidR="00656758" w:rsidRPr="00A41D24" w:rsidRDefault="00656758" w:rsidP="007D5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lastRenderedPageBreak/>
              <w:t>II. Основные финансово-экономические показатели субъекта малого и среднего предпринимательства, физического лица, применяющего специальный налоговый режим, - получателя поддержки: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108"/>
        <w:gridCol w:w="881"/>
        <w:gridCol w:w="2707"/>
        <w:gridCol w:w="1926"/>
        <w:gridCol w:w="2151"/>
        <w:gridCol w:w="2119"/>
      </w:tblGrid>
      <w:tr w:rsidR="007321B8" w:rsidRPr="00A41D24" w:rsidTr="00412E6F">
        <w:trPr>
          <w:trHeight w:val="1583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A41D24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A41D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______ года (год, предшествующий оказанию поддержки)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января_ _____ года (год оказания поддержки)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_____ года (первый год после окончания поддержки)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_____ года (второй год после оказания поддержки)</w:t>
            </w:r>
          </w:p>
        </w:tc>
      </w:tr>
      <w:tr w:rsidR="007321B8" w:rsidRPr="00A41D24" w:rsidTr="00412E6F">
        <w:trPr>
          <w:trHeight w:val="622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Выручка от реализации (товаров, работ, услуг) без учета НДС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40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941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22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Номенклатура производимой продукции (работ, услуг)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40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22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Среднемесячная начисленная заработная плата работников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1262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40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Объем налоговых и неналоговых отчислений в бюджет Владивостокского городского округа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301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Инвестиции в основной капитал, всего: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40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Привлеченные заемные (кредитные) средства, из них: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1B8" w:rsidRPr="00A41D24" w:rsidTr="00412E6F">
        <w:trPr>
          <w:trHeight w:val="622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10.</w:t>
            </w:r>
            <w:r w:rsidR="00412E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Привлечено в рамках программ государственной поддержки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56758" w:rsidRPr="00A41D24" w:rsidRDefault="00656758" w:rsidP="006567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90"/>
      </w:tblGrid>
      <w:tr w:rsidR="00656758" w:rsidRPr="00A41D24" w:rsidTr="00412E6F">
        <w:trPr>
          <w:trHeight w:val="193"/>
        </w:trPr>
        <w:tc>
          <w:tcPr>
            <w:tcW w:w="14490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IV. Дополнительные финансово-экономические показатели субъекта малого и среднего предпринимательства - получателя поддержки: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4309"/>
        <w:gridCol w:w="877"/>
        <w:gridCol w:w="2622"/>
        <w:gridCol w:w="1871"/>
        <w:gridCol w:w="2099"/>
        <w:gridCol w:w="2068"/>
      </w:tblGrid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A41D24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A41D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 года (год, предшествующий оказанию поддержки)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_____ года (год оказания поддержки)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_____ года (первый год после окончания поддержки)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На 1 января _____ года (второй год после оказания поддержки)</w:t>
            </w:r>
          </w:p>
        </w:tc>
      </w:tr>
      <w:tr w:rsidR="00656758" w:rsidRPr="00A41D24" w:rsidTr="00412E6F">
        <w:tc>
          <w:tcPr>
            <w:tcW w:w="0" w:type="auto"/>
            <w:gridSpan w:val="7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1. Заполняется субъектами малого и среднего предпринимательства, занимающимися экспортом</w:t>
            </w: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  <w:gridSpan w:val="7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 Заполняется субъектами малого и среднего предпринимательства, занимающимися инновациями</w:t>
            </w: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В том числе: на изобретение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В том числе: на полезные модели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rPr>
          <w:trHeight w:val="621"/>
        </w:trPr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lastRenderedPageBreak/>
              <w:t>2.2.3.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В том числе: на промышленные образцы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6758" w:rsidRPr="00A41D24" w:rsidTr="00412E6F">
        <w:tc>
          <w:tcPr>
            <w:tcW w:w="0" w:type="auto"/>
            <w:gridSpan w:val="7"/>
          </w:tcPr>
          <w:p w:rsidR="00656758" w:rsidRPr="00A41D24" w:rsidRDefault="00656758" w:rsidP="00412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3. Заполняется субъектами малого и среднего предпринимательства, получившими поддержку по программе энергоэффективности</w:t>
            </w:r>
          </w:p>
        </w:tc>
      </w:tr>
      <w:tr w:rsidR="00656758" w:rsidRPr="00A41D24" w:rsidTr="00412E6F"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Оценка экономии энергетических ресурсов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56758" w:rsidRPr="00A41D24" w:rsidRDefault="00656758" w:rsidP="006567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586"/>
        <w:gridCol w:w="1206"/>
        <w:gridCol w:w="1743"/>
      </w:tblGrid>
      <w:tr w:rsidR="00656758" w:rsidRPr="00A41D24" w:rsidTr="007D5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Руководитель организации, индивидуальный предприниматель, физическое лицо, применяющее специальный налоговый режим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___________</w:t>
            </w:r>
          </w:p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________</w:t>
            </w:r>
          </w:p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____________</w:t>
            </w:r>
          </w:p>
          <w:p w:rsidR="00656758" w:rsidRPr="00A41D24" w:rsidRDefault="00656758" w:rsidP="007D5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56758" w:rsidRPr="00A41D24" w:rsidTr="007D505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758" w:rsidRPr="00A41D24" w:rsidRDefault="00656758" w:rsidP="007D505F">
            <w:pPr>
              <w:pStyle w:val="ConsPlusNormal"/>
              <w:rPr>
                <w:rFonts w:ascii="Times New Roman" w:hAnsi="Times New Roman" w:cs="Times New Roman"/>
              </w:rPr>
            </w:pPr>
            <w:r w:rsidRPr="00A41D2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656758" w:rsidRPr="00A41D24" w:rsidRDefault="00656758" w:rsidP="00200A3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sectPr w:rsidR="00656758" w:rsidRPr="00A41D24" w:rsidSect="00732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00"/>
    <w:rsid w:val="00200A37"/>
    <w:rsid w:val="0023077F"/>
    <w:rsid w:val="00412E6F"/>
    <w:rsid w:val="00645B58"/>
    <w:rsid w:val="00656758"/>
    <w:rsid w:val="007210F1"/>
    <w:rsid w:val="007321B8"/>
    <w:rsid w:val="00A41D24"/>
    <w:rsid w:val="00B06518"/>
    <w:rsid w:val="00B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B41"/>
  <w15:chartTrackingRefBased/>
  <w15:docId w15:val="{96B9D60E-D27F-4581-AFB1-D2140CF5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1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Быватов Артем Павлович</cp:lastModifiedBy>
  <cp:revision>7</cp:revision>
  <dcterms:created xsi:type="dcterms:W3CDTF">2021-01-13T06:05:00Z</dcterms:created>
  <dcterms:modified xsi:type="dcterms:W3CDTF">2021-01-14T00:55:00Z</dcterms:modified>
</cp:coreProperties>
</file>